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Fonts w:ascii="Arial" w:cs="Arial" w:eastAsia="Arial" w:hAnsi="Arial"/>
          <w:b w:val="1"/>
          <w:sz w:val="36"/>
          <w:szCs w:val="36"/>
          <w:rtl w:val="0"/>
        </w:rPr>
        <w:t xml:space="preserve">Vertrag über eine Mietbürgschaft in der Schweiz</w:t>
      </w:r>
      <w:r w:rsidDel="00000000" w:rsidR="00000000" w:rsidRPr="00000000">
        <w:rPr>
          <w:rtl w:val="0"/>
        </w:rPr>
      </w:r>
    </w:p>
    <w:p w:rsidR="00000000" w:rsidDel="00000000" w:rsidP="00000000" w:rsidRDefault="00000000" w:rsidRPr="00000000" w14:paraId="00000002">
      <w:pPr>
        <w:spacing w:after="0" w:line="240" w:lineRule="auto"/>
        <w:jc w:val="center"/>
        <w:rPr>
          <w:rFonts w:ascii="Arial" w:cs="Arial" w:eastAsia="Arial" w:hAnsi="Arial"/>
        </w:rPr>
      </w:pPr>
      <w:r w:rsidDel="00000000" w:rsidR="00000000" w:rsidRPr="00000000">
        <w:rPr>
          <w:rFonts w:ascii="Arial" w:cs="Arial" w:eastAsia="Arial" w:hAnsi="Arial"/>
          <w:rtl w:val="0"/>
        </w:rPr>
        <w:br w:type="textWrapping"/>
        <w:t xml:space="preserve">Bürgschaft für die Miete zwischen Bürge und Vermieter in der Schweiz</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center"/>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i w:val="0"/>
          <w:smallCaps w:val="0"/>
          <w:strike w:val="0"/>
          <w:color w:val="0077ff"/>
          <w:sz w:val="22"/>
          <w:szCs w:val="22"/>
          <w:u w:val="none"/>
          <w:shd w:fill="auto" w:val="clear"/>
          <w:vertAlign w:val="baseline"/>
        </w:rPr>
      </w:pPr>
      <w:r w:rsidDel="00000000" w:rsidR="00000000" w:rsidRPr="00000000">
        <w:rPr>
          <w:b w:val="1"/>
          <w:rtl w:val="0"/>
        </w:rPr>
        <w:t xml:space="preserve">Hiermit übernehme(n) ich / wir </w:t>
      </w:r>
      <w:r w:rsidDel="00000000" w:rsidR="00000000" w:rsidRPr="00000000">
        <w:rPr>
          <w:color w:val="0077ff"/>
          <w:sz w:val="16"/>
          <w:szCs w:val="16"/>
          <w:rtl w:val="0"/>
        </w:rPr>
        <w:t xml:space="preserve">[Angaben zum Bürgen in Druckbuchstaben]</w:t>
      </w:r>
      <w:r w:rsidDel="00000000" w:rsidR="00000000" w:rsidRPr="00000000">
        <w:rPr>
          <w:color w:val="0077ff"/>
          <w:rtl w:val="0"/>
        </w:rPr>
        <w:t xml:space="preserve">  </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Vorname, Name  </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10050" cy="276225"/>
                <wp:effectExtent b="0" l="0" r="0" t="0"/>
                <wp:wrapSquare wrapText="bothSides" distB="45720" distT="45720" distL="114300" distR="114300"/>
                <wp:docPr id="243" name=""/>
                <a:graphic>
                  <a:graphicData uri="http://schemas.microsoft.com/office/word/2010/wordprocessingShape">
                    <wps:wsp>
                      <wps:cNvSpPr/>
                      <wps:cNvPr id="12" name="Shape 12"/>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10050" cy="276225"/>
                <wp:effectExtent b="0" l="0" r="0" t="0"/>
                <wp:wrapSquare wrapText="bothSides" distB="45720" distT="45720" distL="114300" distR="114300"/>
                <wp:docPr id="243" name="image13.png"/>
                <a:graphic>
                  <a:graphicData uri="http://schemas.openxmlformats.org/drawingml/2006/picture">
                    <pic:pic>
                      <pic:nvPicPr>
                        <pic:cNvPr id="0" name="image13.png"/>
                        <pic:cNvPicPr preferRelativeResize="0"/>
                      </pic:nvPicPr>
                      <pic:blipFill>
                        <a:blip r:embed="rId7"/>
                        <a:srcRect/>
                        <a:stretch>
                          <a:fillRect/>
                        </a:stretch>
                      </pic:blipFill>
                      <pic:spPr>
                        <a:xfrm>
                          <a:off x="0" y="0"/>
                          <a:ext cx="4210050" cy="276225"/>
                        </a:xfrm>
                        <a:prstGeom prst="rect"/>
                        <a:ln/>
                      </pic:spPr>
                    </pic:pic>
                  </a:graphicData>
                </a:graphic>
              </wp:anchor>
            </w:drawing>
          </mc:Fallback>
        </mc:AlternateConten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Geboren am</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41" name=""/>
                <a:graphic>
                  <a:graphicData uri="http://schemas.microsoft.com/office/word/2010/wordprocessingShape">
                    <wps:wsp>
                      <wps:cNvSpPr/>
                      <wps:cNvPr id="10" name="Shape 10"/>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41"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4208145" cy="278130"/>
                        </a:xfrm>
                        <a:prstGeom prst="rect"/>
                        <a:ln/>
                      </pic:spPr>
                    </pic:pic>
                  </a:graphicData>
                </a:graphic>
              </wp:anchor>
            </w:drawing>
          </mc:Fallback>
        </mc:AlternateConten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Wohnhaft in</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46" name=""/>
                <a:graphic>
                  <a:graphicData uri="http://schemas.microsoft.com/office/word/2010/wordprocessingShape">
                    <wps:wsp>
                      <wps:cNvSpPr/>
                      <wps:cNvPr id="15" name="Shape 15"/>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46" name="image16.png"/>
                <a:graphic>
                  <a:graphicData uri="http://schemas.openxmlformats.org/drawingml/2006/picture">
                    <pic:pic>
                      <pic:nvPicPr>
                        <pic:cNvPr id="0" name="image16.png"/>
                        <pic:cNvPicPr preferRelativeResize="0"/>
                      </pic:nvPicPr>
                      <pic:blipFill>
                        <a:blip r:embed="rId9"/>
                        <a:srcRect/>
                        <a:stretch>
                          <a:fillRect/>
                        </a:stretch>
                      </pic:blipFill>
                      <pic:spPr>
                        <a:xfrm>
                          <a:off x="0" y="0"/>
                          <a:ext cx="4208145" cy="278130"/>
                        </a:xfrm>
                        <a:prstGeom prst="rect"/>
                        <a:ln/>
                      </pic:spPr>
                    </pic:pic>
                  </a:graphicData>
                </a:graphic>
              </wp:anchor>
            </w:drawing>
          </mc:Fallback>
        </mc:AlternateConten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Telefon</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45" name=""/>
                <a:graphic>
                  <a:graphicData uri="http://schemas.microsoft.com/office/word/2010/wordprocessingShape">
                    <wps:wsp>
                      <wps:cNvSpPr/>
                      <wps:cNvPr id="14" name="Shape 14"/>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45"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4208145" cy="278130"/>
                        </a:xfrm>
                        <a:prstGeom prst="rect"/>
                        <a:ln/>
                      </pic:spPr>
                    </pic:pic>
                  </a:graphicData>
                </a:graphic>
              </wp:anchor>
            </w:drawing>
          </mc:Fallback>
        </mc:AlternateConten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37" name=""/>
                <a:graphic>
                  <a:graphicData uri="http://schemas.microsoft.com/office/word/2010/wordprocessingShape">
                    <wps:wsp>
                      <wps:cNvSpPr/>
                      <wps:cNvPr id="7" name="Shape 7"/>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37" name="image7.png"/>
                <a:graphic>
                  <a:graphicData uri="http://schemas.openxmlformats.org/drawingml/2006/picture">
                    <pic:pic>
                      <pic:nvPicPr>
                        <pic:cNvPr id="0" name="image7.png"/>
                        <pic:cNvPicPr preferRelativeResize="0"/>
                      </pic:nvPicPr>
                      <pic:blipFill>
                        <a:blip r:embed="rId11"/>
                        <a:srcRect/>
                        <a:stretch>
                          <a:fillRect/>
                        </a:stretch>
                      </pic:blipFill>
                      <pic:spPr>
                        <a:xfrm>
                          <a:off x="0" y="0"/>
                          <a:ext cx="4208145" cy="278130"/>
                        </a:xfrm>
                        <a:prstGeom prst="rect"/>
                        <a:ln/>
                      </pic:spPr>
                    </pic:pic>
                  </a:graphicData>
                </a:graphic>
              </wp:anchor>
            </w:drawing>
          </mc:Fallback>
        </mc:AlternateConten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b w:val="1"/>
          <w:i w:val="0"/>
          <w:smallCaps w:val="0"/>
          <w:strike w:val="0"/>
          <w:color w:val="000000"/>
          <w:sz w:val="22"/>
          <w:szCs w:val="22"/>
          <w:u w:val="none"/>
          <w:shd w:fill="auto" w:val="clear"/>
          <w:vertAlign w:val="baseline"/>
        </w:rPr>
      </w:pPr>
      <w:r w:rsidDel="00000000" w:rsidR="00000000" w:rsidRPr="00000000">
        <w:rPr>
          <w:b w:val="1"/>
          <w:i w:val="0"/>
          <w:smallCaps w:val="0"/>
          <w:strike w:val="0"/>
          <w:color w:val="000000"/>
          <w:sz w:val="22"/>
          <w:szCs w:val="22"/>
          <w:u w:val="none"/>
          <w:shd w:fill="auto" w:val="clear"/>
          <w:vertAlign w:val="baseline"/>
          <w:rtl w:val="0"/>
        </w:rPr>
        <w:br w:type="textWrapping"/>
        <w:t xml:space="preserve">die Bürgschaft für alle Forderungen, denen der Wohnungseigentümer gegen Frau / Herrn </w:t>
        <w:br w:type="textWrapping"/>
      </w:r>
      <w:r w:rsidDel="00000000" w:rsidR="00000000" w:rsidRPr="00000000">
        <w:rPr>
          <w:color w:val="0077ff"/>
          <w:sz w:val="16"/>
          <w:szCs w:val="16"/>
          <w:rtl w:val="0"/>
        </w:rPr>
        <w:t xml:space="preserve">[Angaben zum Mieter in Druckbuchstaben]</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Vorname, Name</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10050" cy="276225"/>
                <wp:effectExtent b="0" l="0" r="0" t="0"/>
                <wp:wrapSquare wrapText="bothSides" distB="45720" distT="45720" distL="114300" distR="114300"/>
                <wp:docPr id="236" name=""/>
                <a:graphic>
                  <a:graphicData uri="http://schemas.microsoft.com/office/word/2010/wordprocessingShape">
                    <wps:wsp>
                      <wps:cNvSpPr/>
                      <wps:cNvPr id="6" name="Shape 6"/>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10050" cy="276225"/>
                <wp:effectExtent b="0" l="0" r="0" t="0"/>
                <wp:wrapSquare wrapText="bothSides" distB="45720" distT="45720" distL="114300" distR="114300"/>
                <wp:docPr id="236" name="image6.png"/>
                <a:graphic>
                  <a:graphicData uri="http://schemas.openxmlformats.org/drawingml/2006/picture">
                    <pic:pic>
                      <pic:nvPicPr>
                        <pic:cNvPr id="0" name="image6.png"/>
                        <pic:cNvPicPr preferRelativeResize="0"/>
                      </pic:nvPicPr>
                      <pic:blipFill>
                        <a:blip r:embed="rId12"/>
                        <a:srcRect/>
                        <a:stretch>
                          <a:fillRect/>
                        </a:stretch>
                      </pic:blipFill>
                      <pic:spPr>
                        <a:xfrm>
                          <a:off x="0" y="0"/>
                          <a:ext cx="4210050" cy="276225"/>
                        </a:xfrm>
                        <a:prstGeom prst="rect"/>
                        <a:ln/>
                      </pic:spPr>
                    </pic:pic>
                  </a:graphicData>
                </a:graphic>
              </wp:anchor>
            </w:drawing>
          </mc:Fallback>
        </mc:AlternateConten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Geboren am</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40" name=""/>
                <a:graphic>
                  <a:graphicData uri="http://schemas.microsoft.com/office/word/2010/wordprocessingShape">
                    <wps:wsp>
                      <wps:cNvSpPr/>
                      <wps:cNvPr id="9" name="Shape 9"/>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40" name="image10.png"/>
                <a:graphic>
                  <a:graphicData uri="http://schemas.openxmlformats.org/drawingml/2006/picture">
                    <pic:pic>
                      <pic:nvPicPr>
                        <pic:cNvPr id="0" name="image10.png"/>
                        <pic:cNvPicPr preferRelativeResize="0"/>
                      </pic:nvPicPr>
                      <pic:blipFill>
                        <a:blip r:embed="rId13"/>
                        <a:srcRect/>
                        <a:stretch>
                          <a:fillRect/>
                        </a:stretch>
                      </pic:blipFill>
                      <pic:spPr>
                        <a:xfrm>
                          <a:off x="0" y="0"/>
                          <a:ext cx="4208145" cy="278130"/>
                        </a:xfrm>
                        <a:prstGeom prst="rect"/>
                        <a:ln/>
                      </pic:spPr>
                    </pic:pic>
                  </a:graphicData>
                </a:graphic>
              </wp:anchor>
            </w:drawing>
          </mc:Fallback>
        </mc:AlternateConten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Wohnhaft in</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38" name=""/>
                <a:graphic>
                  <a:graphicData uri="http://schemas.microsoft.com/office/word/2010/wordprocessingShape">
                    <wps:wsp>
                      <wps:cNvSpPr/>
                      <wps:cNvPr id="8" name="Shape 8"/>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38" name="image8.png"/>
                <a:graphic>
                  <a:graphicData uri="http://schemas.openxmlformats.org/drawingml/2006/picture">
                    <pic:pic>
                      <pic:nvPicPr>
                        <pic:cNvPr id="0" name="image8.png"/>
                        <pic:cNvPicPr preferRelativeResize="0"/>
                      </pic:nvPicPr>
                      <pic:blipFill>
                        <a:blip r:embed="rId14"/>
                        <a:srcRect/>
                        <a:stretch>
                          <a:fillRect/>
                        </a:stretch>
                      </pic:blipFill>
                      <pic:spPr>
                        <a:xfrm>
                          <a:off x="0" y="0"/>
                          <a:ext cx="4208145" cy="278130"/>
                        </a:xfrm>
                        <a:prstGeom prst="rect"/>
                        <a:ln/>
                      </pic:spPr>
                    </pic:pic>
                  </a:graphicData>
                </a:graphic>
              </wp:anchor>
            </w:drawing>
          </mc:Fallback>
        </mc:AlternateConten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Telefon</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34" name=""/>
                <a:graphic>
                  <a:graphicData uri="http://schemas.microsoft.com/office/word/2010/wordprocessingShape">
                    <wps:wsp>
                      <wps:cNvSpPr/>
                      <wps:cNvPr id="4" name="Shape 4"/>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34" name="image4.png"/>
                <a:graphic>
                  <a:graphicData uri="http://schemas.openxmlformats.org/drawingml/2006/picture">
                    <pic:pic>
                      <pic:nvPicPr>
                        <pic:cNvPr id="0" name="image4.png"/>
                        <pic:cNvPicPr preferRelativeResize="0"/>
                      </pic:nvPicPr>
                      <pic:blipFill>
                        <a:blip r:embed="rId15"/>
                        <a:srcRect/>
                        <a:stretch>
                          <a:fillRect/>
                        </a:stretch>
                      </pic:blipFill>
                      <pic:spPr>
                        <a:xfrm>
                          <a:off x="0" y="0"/>
                          <a:ext cx="4208145" cy="278130"/>
                        </a:xfrm>
                        <a:prstGeom prst="rect"/>
                        <a:ln/>
                      </pic:spPr>
                    </pic:pic>
                  </a:graphicData>
                </a:graphic>
              </wp:anchor>
            </w:drawing>
          </mc:Fallback>
        </mc:AlternateConten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E-Mail</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33" name=""/>
                <a:graphic>
                  <a:graphicData uri="http://schemas.microsoft.com/office/word/2010/wordprocessingShape">
                    <wps:wsp>
                      <wps:cNvSpPr/>
                      <wps:cNvPr id="3" name="Shape 3"/>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1549400</wp:posOffset>
                </wp:positionH>
                <wp:positionV relativeFrom="paragraph">
                  <wp:posOffset>160020</wp:posOffset>
                </wp:positionV>
                <wp:extent cx="4208145" cy="278130"/>
                <wp:effectExtent b="0" l="0" r="0" t="0"/>
                <wp:wrapSquare wrapText="bothSides" distB="45720" distT="45720" distL="114300" distR="114300"/>
                <wp:docPr id="233" name="image3.png"/>
                <a:graphic>
                  <a:graphicData uri="http://schemas.openxmlformats.org/drawingml/2006/picture">
                    <pic:pic>
                      <pic:nvPicPr>
                        <pic:cNvPr id="0" name="image3.png"/>
                        <pic:cNvPicPr preferRelativeResize="0"/>
                      </pic:nvPicPr>
                      <pic:blipFill>
                        <a:blip r:embed="rId16"/>
                        <a:srcRect/>
                        <a:stretch>
                          <a:fillRect/>
                        </a:stretch>
                      </pic:blipFill>
                      <pic:spPr>
                        <a:xfrm>
                          <a:off x="0" y="0"/>
                          <a:ext cx="4208145" cy="278130"/>
                        </a:xfrm>
                        <a:prstGeom prst="rect"/>
                        <a:ln/>
                      </pic:spPr>
                    </pic:pic>
                  </a:graphicData>
                </a:graphic>
              </wp:anchor>
            </w:drawing>
          </mc:Fallback>
        </mc:AlternateConten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pStyle w:val="Heading4"/>
        <w:keepNext w:val="0"/>
        <w:keepLines w:val="0"/>
        <w:spacing w:line="240" w:lineRule="auto"/>
        <w:rPr>
          <w:sz w:val="22"/>
          <w:szCs w:val="22"/>
        </w:rPr>
      </w:pPr>
      <w:bookmarkStart w:colFirst="0" w:colLast="0" w:name="_heading=h.p70bjzq8icc5" w:id="0"/>
      <w:bookmarkEnd w:id="0"/>
      <w:r w:rsidDel="00000000" w:rsidR="00000000" w:rsidRPr="00000000">
        <w:rPr>
          <w:sz w:val="22"/>
          <w:szCs w:val="22"/>
          <w:rtl w:val="0"/>
        </w:rPr>
        <w:t xml:space="preserve">Bürgschaftsbetrag:</w:t>
      </w:r>
    </w:p>
    <w:p w:rsidR="00000000" w:rsidDel="00000000" w:rsidP="00000000" w:rsidRDefault="00000000" w:rsidRPr="00000000" w14:paraId="00000012">
      <w:pPr>
        <w:spacing w:after="240" w:before="240" w:line="240" w:lineRule="auto"/>
        <w:rPr/>
      </w:pPr>
      <w:bookmarkStart w:colFirst="0" w:colLast="0" w:name="_heading=h.gjdgxs" w:id="1"/>
      <w:bookmarkEnd w:id="1"/>
      <w:r w:rsidDel="00000000" w:rsidR="00000000" w:rsidRPr="00000000">
        <w:rPr>
          <w:rtl w:val="0"/>
        </w:rPr>
        <w:t xml:space="preserve">Ich/wir verpflichte(n) mich/uns, bis zu einem maximalen Betrag von </w:t>
      </w:r>
      <w:r w:rsidDel="00000000" w:rsidR="00000000" w:rsidRPr="00000000">
        <w:rPr>
          <w:b w:val="1"/>
          <w:rtl w:val="0"/>
        </w:rPr>
        <w:t xml:space="preserve">CHF __________</w:t>
      </w:r>
      <w:r w:rsidDel="00000000" w:rsidR="00000000" w:rsidRPr="00000000">
        <w:rPr>
          <w:rtl w:val="0"/>
        </w:rPr>
        <w:t xml:space="preserve"> (z. B. drei Bruttomieten) für alle Verpflichtungen des Mieters einzustehen.</w:t>
      </w:r>
    </w:p>
    <w:p w:rsidR="00000000" w:rsidDel="00000000" w:rsidP="00000000" w:rsidRDefault="00000000" w:rsidRPr="00000000" w14:paraId="00000013">
      <w:pPr>
        <w:pStyle w:val="Heading4"/>
        <w:keepNext w:val="0"/>
        <w:keepLines w:val="0"/>
        <w:spacing w:line="240" w:lineRule="auto"/>
        <w:rPr>
          <w:sz w:val="22"/>
          <w:szCs w:val="22"/>
        </w:rPr>
      </w:pPr>
      <w:bookmarkStart w:colFirst="0" w:colLast="0" w:name="_heading=h.watxxz8ehfuo" w:id="2"/>
      <w:bookmarkEnd w:id="2"/>
      <w:r w:rsidDel="00000000" w:rsidR="00000000" w:rsidRPr="00000000">
        <w:rPr>
          <w:sz w:val="22"/>
          <w:szCs w:val="22"/>
          <w:rtl w:val="0"/>
        </w:rPr>
        <w:t xml:space="preserve">Geltungsbereich der Bürgschaft:</w:t>
      </w:r>
    </w:p>
    <w:p w:rsidR="00000000" w:rsidDel="00000000" w:rsidP="00000000" w:rsidRDefault="00000000" w:rsidRPr="00000000" w14:paraId="00000014">
      <w:pPr>
        <w:spacing w:after="240" w:before="240" w:line="240" w:lineRule="auto"/>
        <w:rPr/>
      </w:pPr>
      <w:bookmarkStart w:colFirst="0" w:colLast="0" w:name="_heading=h.gjdgxs" w:id="1"/>
      <w:bookmarkEnd w:id="1"/>
      <w:r w:rsidDel="00000000" w:rsidR="00000000" w:rsidRPr="00000000">
        <w:rPr>
          <w:rtl w:val="0"/>
        </w:rPr>
        <w:t xml:space="preserve">Die Bürgschaft umfasst sämtliche Forderungen des Vermieters, die aus dem Mietvertrag entstehen, einschließlich ausstehender Mietzinsen, Nebenkosten, Schadensersatzforderungen und anderer vertraglicher Ansprüche.</w:t>
      </w:r>
    </w:p>
    <w:p w:rsidR="00000000" w:rsidDel="00000000" w:rsidP="00000000" w:rsidRDefault="00000000" w:rsidRPr="00000000" w14:paraId="00000015">
      <w:pPr>
        <w:pStyle w:val="Heading4"/>
        <w:keepNext w:val="0"/>
        <w:keepLines w:val="0"/>
        <w:spacing w:line="240" w:lineRule="auto"/>
        <w:rPr>
          <w:sz w:val="22"/>
          <w:szCs w:val="22"/>
        </w:rPr>
      </w:pPr>
      <w:bookmarkStart w:colFirst="0" w:colLast="0" w:name="_heading=h.4szp4x9vognk" w:id="3"/>
      <w:bookmarkEnd w:id="3"/>
      <w:r w:rsidDel="00000000" w:rsidR="00000000" w:rsidRPr="00000000">
        <w:rPr>
          <w:sz w:val="22"/>
          <w:szCs w:val="22"/>
          <w:rtl w:val="0"/>
        </w:rPr>
        <w:t xml:space="preserve">Zahlung auf erstes Anfordern:</w:t>
      </w:r>
    </w:p>
    <w:p w:rsidR="00000000" w:rsidDel="00000000" w:rsidP="00000000" w:rsidRDefault="00000000" w:rsidRPr="00000000" w14:paraId="00000016">
      <w:pPr>
        <w:spacing w:after="240" w:before="240" w:line="240" w:lineRule="auto"/>
        <w:rPr/>
      </w:pPr>
      <w:bookmarkStart w:colFirst="0" w:colLast="0" w:name="_heading=h.gjdgxs" w:id="1"/>
      <w:bookmarkEnd w:id="1"/>
      <w:r w:rsidDel="00000000" w:rsidR="00000000" w:rsidRPr="00000000">
        <w:rPr>
          <w:rtl w:val="0"/>
        </w:rPr>
        <w:t xml:space="preserve">Auf schriftliches Anfordern des Vermieters und bei Nachweis, dass der Mieter seinen vertraglichen Verpflichtungen nicht nachkommt, verpflichte(n) ich/wir mich/uns zur umgehenden Zahlung innerhalb von 14 Tagen.</w:t>
      </w:r>
    </w:p>
    <w:p w:rsidR="00000000" w:rsidDel="00000000" w:rsidP="00000000" w:rsidRDefault="00000000" w:rsidRPr="00000000" w14:paraId="00000017">
      <w:pPr>
        <w:pStyle w:val="Heading4"/>
        <w:keepNext w:val="0"/>
        <w:keepLines w:val="0"/>
        <w:spacing w:line="240" w:lineRule="auto"/>
        <w:rPr>
          <w:sz w:val="22"/>
          <w:szCs w:val="22"/>
        </w:rPr>
      </w:pPr>
      <w:bookmarkStart w:colFirst="0" w:colLast="0" w:name="_heading=h.led0co4jcicp" w:id="4"/>
      <w:bookmarkEnd w:id="4"/>
      <w:r w:rsidDel="00000000" w:rsidR="00000000" w:rsidRPr="00000000">
        <w:rPr>
          <w:sz w:val="22"/>
          <w:szCs w:val="22"/>
          <w:rtl w:val="0"/>
        </w:rPr>
        <w:t xml:space="preserve">Gültigkeit und Erlöschen der Bürgschaft:</w:t>
      </w:r>
    </w:p>
    <w:p w:rsidR="00000000" w:rsidDel="00000000" w:rsidP="00000000" w:rsidRDefault="00000000" w:rsidRPr="00000000" w14:paraId="00000018">
      <w:pPr>
        <w:spacing w:after="240" w:before="240" w:line="240" w:lineRule="auto"/>
        <w:rPr/>
      </w:pPr>
      <w:bookmarkStart w:colFirst="0" w:colLast="0" w:name="_heading=h.gjdgxs" w:id="1"/>
      <w:bookmarkEnd w:id="1"/>
      <w:r w:rsidDel="00000000" w:rsidR="00000000" w:rsidRPr="00000000">
        <w:rPr>
          <w:rtl w:val="0"/>
        </w:rPr>
        <w:t xml:space="preserve">Die Bürgschaft erlischt automatisch mit der vollständigen Begleichung aller Forderungen des Vermieters sowie mit der Rückgabe der Mietsache und der Beendigung des Mietverhältnisses.</w:t>
      </w:r>
    </w:p>
    <w:p w:rsidR="00000000" w:rsidDel="00000000" w:rsidP="00000000" w:rsidRDefault="00000000" w:rsidRPr="00000000" w14:paraId="00000019">
      <w:pPr>
        <w:spacing w:after="240" w:before="240" w:line="240" w:lineRule="auto"/>
        <w:rPr/>
      </w:pPr>
      <w:bookmarkStart w:colFirst="0" w:colLast="0" w:name="_heading=h.gjdgxs" w:id="1"/>
      <w:bookmarkEnd w:id="1"/>
      <w:r w:rsidDel="00000000" w:rsidR="00000000" w:rsidRPr="00000000">
        <w:rPr>
          <w:rtl w:val="0"/>
        </w:rPr>
        <w:t xml:space="preserve">Diese Bürgschaft unterliegt dem Schweizerischen Obligationenrecht (Artikel 492 ff. OR). Der Gerichtsstand ist _________________________ (Ort des Mietobjekts oder Wohnort des Vermieters).</w:t>
      </w:r>
    </w:p>
    <w:p w:rsidR="00000000" w:rsidDel="00000000" w:rsidP="00000000" w:rsidRDefault="00000000" w:rsidRPr="00000000" w14:paraId="0000001A">
      <w:pPr>
        <w:spacing w:after="0" w:line="240" w:lineRule="auto"/>
        <w:rPr/>
      </w:pPr>
      <w:bookmarkStart w:colFirst="0" w:colLast="0" w:name="_heading=h.jws5y5xz5rs2" w:id="5"/>
      <w:bookmarkEnd w:id="5"/>
      <w:r w:rsidDel="00000000" w:rsidR="00000000" w:rsidRPr="00000000">
        <w:rPr>
          <w:rtl w:val="0"/>
        </w:rPr>
      </w:r>
    </w:p>
    <w:p w:rsidR="00000000" w:rsidDel="00000000" w:rsidP="00000000" w:rsidRDefault="00000000" w:rsidRPr="00000000" w14:paraId="0000001B">
      <w:pPr>
        <w:spacing w:after="0" w:line="240" w:lineRule="auto"/>
        <w:rPr/>
      </w:pPr>
      <w:bookmarkStart w:colFirst="0" w:colLast="0" w:name="_heading=h.rj0wv9idhrjn" w:id="6"/>
      <w:bookmarkEnd w:id="6"/>
      <w:r w:rsidDel="00000000" w:rsidR="00000000" w:rsidRPr="00000000">
        <w:rPr>
          <w:rtl w:val="0"/>
        </w:rPr>
      </w:r>
    </w:p>
    <w:p w:rsidR="00000000" w:rsidDel="00000000" w:rsidP="00000000" w:rsidRDefault="00000000" w:rsidRPr="00000000" w14:paraId="0000001C">
      <w:pPr>
        <w:spacing w:after="0" w:line="240" w:lineRule="auto"/>
        <w:rPr/>
      </w:pPr>
      <w:bookmarkStart w:colFirst="0" w:colLast="0" w:name="_heading=h.gjdgxs" w:id="1"/>
      <w:bookmarkEnd w:id="1"/>
      <w:r w:rsidDel="00000000" w:rsidR="00000000" w:rsidRPr="00000000">
        <w:rPr>
          <w:rtl w:val="0"/>
        </w:rPr>
      </w:r>
    </w:p>
    <w:p w:rsidR="00000000" w:rsidDel="00000000" w:rsidP="00000000" w:rsidRDefault="00000000" w:rsidRPr="00000000" w14:paraId="0000001D">
      <w:pPr>
        <w:spacing w:after="0" w:before="280" w:line="240" w:lineRule="auto"/>
        <w:rPr/>
      </w:pPr>
      <w:r w:rsidDel="00000000" w:rsidR="00000000" w:rsidRPr="00000000">
        <w:rPr>
          <w:rtl w:val="0"/>
        </w:rPr>
        <w:t xml:space="preserve">Ort, Datum</w:t>
        <w:tab/>
        <w:tab/>
        <w:tab/>
        <w:tab/>
        <w:tab/>
        <w:t xml:space="preserve">      Ort, Datum</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2921000</wp:posOffset>
                </wp:positionH>
                <wp:positionV relativeFrom="paragraph">
                  <wp:posOffset>101600</wp:posOffset>
                </wp:positionV>
                <wp:extent cx="2691441" cy="12700"/>
                <wp:effectExtent b="0" l="0" r="0" t="0"/>
                <wp:wrapNone/>
                <wp:docPr id="239"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2921000</wp:posOffset>
                </wp:positionH>
                <wp:positionV relativeFrom="paragraph">
                  <wp:posOffset>101600</wp:posOffset>
                </wp:positionV>
                <wp:extent cx="2691441" cy="12700"/>
                <wp:effectExtent b="0" l="0" r="0" t="0"/>
                <wp:wrapNone/>
                <wp:docPr id="239" name="image9.png"/>
                <a:graphic>
                  <a:graphicData uri="http://schemas.openxmlformats.org/drawingml/2006/picture">
                    <pic:pic>
                      <pic:nvPicPr>
                        <pic:cNvPr id="0" name="image9.png"/>
                        <pic:cNvPicPr preferRelativeResize="0"/>
                      </pic:nvPicPr>
                      <pic:blipFill>
                        <a:blip r:embed="rId17"/>
                        <a:srcRect/>
                        <a:stretch>
                          <a:fillRect/>
                        </a:stretch>
                      </pic:blipFill>
                      <pic:spPr>
                        <a:xfrm>
                          <a:off x="0" y="0"/>
                          <a:ext cx="2691441"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2691441" cy="12700"/>
                <wp:effectExtent b="0" l="0" r="0" t="0"/>
                <wp:wrapNone/>
                <wp:docPr id="235"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2691441" cy="12700"/>
                <wp:effectExtent b="0" l="0" r="0" t="0"/>
                <wp:wrapNone/>
                <wp:docPr id="235" name="image5.png"/>
                <a:graphic>
                  <a:graphicData uri="http://schemas.openxmlformats.org/drawingml/2006/picture">
                    <pic:pic>
                      <pic:nvPicPr>
                        <pic:cNvPr id="0" name="image5.png"/>
                        <pic:cNvPicPr preferRelativeResize="0"/>
                      </pic:nvPicPr>
                      <pic:blipFill>
                        <a:blip r:embed="rId18"/>
                        <a:srcRect/>
                        <a:stretch>
                          <a:fillRect/>
                        </a:stretch>
                      </pic:blipFill>
                      <pic:spPr>
                        <a:xfrm>
                          <a:off x="0" y="0"/>
                          <a:ext cx="2691441"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0" cy="12700"/>
                <wp:effectExtent b="0" l="0" r="0" t="0"/>
                <wp:wrapNone/>
                <wp:docPr id="248"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0" cy="12700"/>
                <wp:effectExtent b="0" l="0" r="0" t="0"/>
                <wp:wrapNone/>
                <wp:docPr id="248" name="image18.png"/>
                <a:graphic>
                  <a:graphicData uri="http://schemas.openxmlformats.org/drawingml/2006/picture">
                    <pic:pic>
                      <pic:nvPicPr>
                        <pic:cNvPr id="0" name="image18.png"/>
                        <pic:cNvPicPr preferRelativeResize="0"/>
                      </pic:nvPicPr>
                      <pic:blipFill>
                        <a:blip r:embed="rId19"/>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2908300</wp:posOffset>
                </wp:positionH>
                <wp:positionV relativeFrom="paragraph">
                  <wp:posOffset>101600</wp:posOffset>
                </wp:positionV>
                <wp:extent cx="0" cy="12700"/>
                <wp:effectExtent b="0" l="0" r="0" t="0"/>
                <wp:wrapNone/>
                <wp:docPr id="242"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2908300</wp:posOffset>
                </wp:positionH>
                <wp:positionV relativeFrom="paragraph">
                  <wp:posOffset>101600</wp:posOffset>
                </wp:positionV>
                <wp:extent cx="0" cy="12700"/>
                <wp:effectExtent b="0" l="0" r="0" t="0"/>
                <wp:wrapNone/>
                <wp:docPr id="242" name="image12.png"/>
                <a:graphic>
                  <a:graphicData uri="http://schemas.openxmlformats.org/drawingml/2006/picture">
                    <pic:pic>
                      <pic:nvPicPr>
                        <pic:cNvPr id="0" name="image12.png"/>
                        <pic:cNvPicPr preferRelativeResize="0"/>
                      </pic:nvPicPr>
                      <pic:blipFill>
                        <a:blip r:embed="rId20"/>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1E">
      <w:pPr>
        <w:spacing w:after="0" w:before="280" w:line="240" w:lineRule="auto"/>
        <w:rPr/>
      </w:pPr>
      <w:r w:rsidDel="00000000" w:rsidR="00000000" w:rsidRPr="00000000">
        <w:rPr>
          <w:rtl w:val="0"/>
        </w:rPr>
      </w:r>
    </w:p>
    <w:p w:rsidR="00000000" w:rsidDel="00000000" w:rsidP="00000000" w:rsidRDefault="00000000" w:rsidRPr="00000000" w14:paraId="0000001F">
      <w:pPr>
        <w:spacing w:after="0" w:before="280" w:line="240" w:lineRule="auto"/>
        <w:rPr/>
      </w:pPr>
      <w:r w:rsidDel="00000000" w:rsidR="00000000" w:rsidRPr="00000000">
        <w:rPr>
          <w:rtl w:val="0"/>
        </w:rPr>
        <w:t xml:space="preserve">Unterschrift des/der Bürgen</w:t>
        <w:tab/>
        <w:tab/>
        <w:t xml:space="preserve">                    Unterschrift des Vermieters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2691441" cy="12700"/>
                <wp:effectExtent b="0" l="0" r="0" t="0"/>
                <wp:wrapNone/>
                <wp:docPr id="247"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2691441" cy="12700"/>
                <wp:effectExtent b="0" l="0" r="0" t="0"/>
                <wp:wrapNone/>
                <wp:docPr id="247" name="image17.png"/>
                <a:graphic>
                  <a:graphicData uri="http://schemas.openxmlformats.org/drawingml/2006/picture">
                    <pic:pic>
                      <pic:nvPicPr>
                        <pic:cNvPr id="0" name="image17.png"/>
                        <pic:cNvPicPr preferRelativeResize="0"/>
                      </pic:nvPicPr>
                      <pic:blipFill>
                        <a:blip r:embed="rId21"/>
                        <a:srcRect/>
                        <a:stretch>
                          <a:fillRect/>
                        </a:stretch>
                      </pic:blipFill>
                      <pic:spPr>
                        <a:xfrm>
                          <a:off x="0" y="0"/>
                          <a:ext cx="2691441"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2921000</wp:posOffset>
                </wp:positionH>
                <wp:positionV relativeFrom="paragraph">
                  <wp:posOffset>101600</wp:posOffset>
                </wp:positionV>
                <wp:extent cx="2691441" cy="12700"/>
                <wp:effectExtent b="0" l="0" r="0" t="0"/>
                <wp:wrapNone/>
                <wp:docPr id="232"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2921000</wp:posOffset>
                </wp:positionH>
                <wp:positionV relativeFrom="paragraph">
                  <wp:posOffset>101600</wp:posOffset>
                </wp:positionV>
                <wp:extent cx="2691441" cy="12700"/>
                <wp:effectExtent b="0" l="0" r="0" t="0"/>
                <wp:wrapNone/>
                <wp:docPr id="232" name="image2.png"/>
                <a:graphic>
                  <a:graphicData uri="http://schemas.openxmlformats.org/drawingml/2006/picture">
                    <pic:pic>
                      <pic:nvPicPr>
                        <pic:cNvPr id="0" name="image2.png"/>
                        <pic:cNvPicPr preferRelativeResize="0"/>
                      </pic:nvPicPr>
                      <pic:blipFill>
                        <a:blip r:embed="rId22"/>
                        <a:srcRect/>
                        <a:stretch>
                          <a:fillRect/>
                        </a:stretch>
                      </pic:blipFill>
                      <pic:spPr>
                        <a:xfrm>
                          <a:off x="0" y="0"/>
                          <a:ext cx="2691441" cy="12700"/>
                        </a:xfrm>
                        <a:prstGeom prst="rect"/>
                        <a:ln/>
                      </pic:spPr>
                    </pic:pic>
                  </a:graphicData>
                </a:graphic>
              </wp:anchor>
            </w:drawing>
          </mc:Fallback>
        </mc:AlternateConten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tl w:val="0"/>
        </w:rPr>
      </w:r>
    </w:p>
    <w:p w:rsidR="00000000" w:rsidDel="00000000" w:rsidP="00000000" w:rsidRDefault="00000000" w:rsidRPr="00000000" w14:paraId="0000002E">
      <w:pPr>
        <w:spacing w:after="240" w:before="240" w:line="240" w:lineRule="auto"/>
        <w:rPr>
          <w:sz w:val="20"/>
          <w:szCs w:val="20"/>
        </w:rPr>
      </w:pPr>
      <w:r w:rsidDel="00000000" w:rsidR="00000000" w:rsidRPr="00000000">
        <w:rPr>
          <w:b w:val="1"/>
          <w:sz w:val="20"/>
          <w:szCs w:val="20"/>
          <w:rtl w:val="0"/>
        </w:rPr>
        <w:t xml:space="preserve">Hinweis:</w:t>
      </w:r>
      <w:r w:rsidDel="00000000" w:rsidR="00000000" w:rsidRPr="00000000">
        <w:rPr>
          <w:sz w:val="20"/>
          <w:szCs w:val="20"/>
          <w:rtl w:val="0"/>
        </w:rPr>
        <w:t xml:space="preserve"> Falls Sie diese Bürgschaft für eine Summe über CHF 2'000.– nutzen möchten, sollten Sie sie durch eine öffentliche Beurkundung absichern lassen. Für weitere rechtliche Absicherung können Sie den Vertrag durch einen Anwalt oder Notar prüfen lassen.</w:t>
        <w:br w:type="textWrapping"/>
        <w:br w:type="textWrapping"/>
        <w:t xml:space="preserve">emonto.de übernimmt keine Haftung für Fehler oder Unvollständigkeiten im Vertrag. Bitte konsultieren Sie bei Unsicherheiten einen rechtlichen Experten.</w:t>
      </w:r>
      <w:r w:rsidDel="00000000" w:rsidR="00000000" w:rsidRPr="00000000">
        <w:rPr>
          <w:rtl w:val="0"/>
        </w:rPr>
      </w:r>
    </w:p>
    <w:sectPr>
      <w:headerReference r:id="rId23" w:type="default"/>
      <w:headerReference r:id="rId24" w:type="first"/>
      <w:footerReference r:id="rId25" w:type="default"/>
      <w:footerReference r:id="rId26" w:type="first"/>
      <w:pgSz w:h="16838" w:w="11906" w:orient="portrait"/>
      <w:pgMar w:bottom="1134" w:top="1417" w:left="1417" w:right="1417" w:header="708" w:footer="396.850393700787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spacing w:after="0" w:before="280" w:line="240" w:lineRule="auto"/>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-38099</wp:posOffset>
              </wp:positionV>
              <wp:extent cx="0" cy="19050"/>
              <wp:effectExtent b="0" l="0" r="0" t="0"/>
              <wp:wrapNone/>
              <wp:docPr id="244" name=""/>
              <a:graphic>
                <a:graphicData uri="http://schemas.microsoft.com/office/word/2010/wordprocessingShape">
                  <wps:wsp>
                    <wps:cNvCnPr/>
                    <wps:spPr>
                      <a:xfrm>
                        <a:off x="2336400" y="3780000"/>
                        <a:ext cx="6019200" cy="0"/>
                      </a:xfrm>
                      <a:prstGeom prst="straightConnector1">
                        <a:avLst/>
                      </a:prstGeom>
                      <a:noFill/>
                      <a:ln cap="flat" cmpd="sng" w="19050">
                        <a:solidFill>
                          <a:srgbClr val="1993CA"/>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-38099</wp:posOffset>
              </wp:positionV>
              <wp:extent cx="0" cy="19050"/>
              <wp:effectExtent b="0" l="0" r="0" t="0"/>
              <wp:wrapNone/>
              <wp:docPr id="244" name="image14.png"/>
              <a:graphic>
                <a:graphicData uri="http://schemas.openxmlformats.org/drawingml/2006/picture">
                  <pic:pic>
                    <pic:nvPicPr>
                      <pic:cNvPr id="0" name="image14.png"/>
                      <pic:cNvPicPr preferRelativeResize="0"/>
                    </pic:nvPicPr>
                    <pic:blipFill>
                      <a:blip r:embed="rId1"/>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right"/>
      <w:rPr/>
    </w:pPr>
    <w:hyperlink r:id="rId2">
      <w:r w:rsidDel="00000000" w:rsidR="00000000" w:rsidRPr="00000000">
        <w:rPr>
          <w:rFonts w:ascii="Calibri" w:cs="Calibri" w:eastAsia="Calibri" w:hAnsi="Calibri"/>
          <w:b w:val="0"/>
          <w:i w:val="0"/>
          <w:smallCaps w:val="0"/>
          <w:strike w:val="0"/>
          <w:color w:val="1155cc"/>
          <w:sz w:val="18"/>
          <w:szCs w:val="18"/>
          <w:u w:val="single"/>
          <w:shd w:fill="auto" w:val="clear"/>
          <w:vertAlign w:val="baseline"/>
          <w:rtl w:val="0"/>
        </w:rPr>
        <w:t xml:space="preserve">www.</w:t>
      </w:r>
    </w:hyperlink>
    <w:hyperlink r:id="rId3">
      <w:r w:rsidDel="00000000" w:rsidR="00000000" w:rsidRPr="00000000">
        <w:rPr>
          <w:color w:val="1155cc"/>
          <w:sz w:val="18"/>
          <w:szCs w:val="18"/>
          <w:u w:val="single"/>
          <w:rtl w:val="0"/>
        </w:rPr>
        <w:t xml:space="preserve">emonto</w:t>
      </w:r>
    </w:hyperlink>
    <w:hyperlink r:id="rId4">
      <w:r w:rsidDel="00000000" w:rsidR="00000000" w:rsidRPr="00000000">
        <w:rPr>
          <w:rFonts w:ascii="Calibri" w:cs="Calibri" w:eastAsia="Calibri" w:hAnsi="Calibri"/>
          <w:b w:val="0"/>
          <w:i w:val="0"/>
          <w:smallCaps w:val="0"/>
          <w:strike w:val="0"/>
          <w:color w:val="1155cc"/>
          <w:sz w:val="18"/>
          <w:szCs w:val="18"/>
          <w:u w:val="single"/>
          <w:shd w:fill="auto" w:val="clear"/>
          <w:vertAlign w:val="baseline"/>
          <w:rtl w:val="0"/>
        </w:rPr>
        <w:t xml:space="preserve">.de</w:t>
      </w:r>
    </w:hyperlink>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23143</wp:posOffset>
          </wp:positionV>
          <wp:extent cx="1314450" cy="468604"/>
          <wp:effectExtent b="0" l="0" r="0" t="0"/>
          <wp:wrapSquare wrapText="bothSides" distB="0" distT="0" distL="114300" distR="114300"/>
          <wp:docPr id="249" name="image1.png"/>
          <a:graphic>
            <a:graphicData uri="http://schemas.openxmlformats.org/drawingml/2006/picture">
              <pic:pic>
                <pic:nvPicPr>
                  <pic:cNvPr id="0" name="image1.png"/>
                  <pic:cNvPicPr preferRelativeResize="0"/>
                </pic:nvPicPr>
                <pic:blipFill>
                  <a:blip r:embed="rId5"/>
                  <a:srcRect b="-70297" l="-3808" r="-25212" t="-68003"/>
                  <a:stretch>
                    <a:fillRect/>
                  </a:stretch>
                </pic:blipFill>
                <pic:spPr>
                  <a:xfrm>
                    <a:off x="0" y="0"/>
                    <a:ext cx="1314450" cy="468604"/>
                  </a:xfrm>
                  <a:prstGeom prst="rect"/>
                  <a:ln/>
                </pic:spPr>
              </pic:pic>
            </a:graphicData>
          </a:graphic>
        </wp:anchor>
      </w:drawing>
    </w:r>
  </w:p>
  <w:p w:rsidR="00000000" w:rsidDel="00000000" w:rsidP="00000000" w:rsidRDefault="00000000" w:rsidRPr="00000000" w14:paraId="00000033">
    <w:pPr>
      <w:tabs>
        <w:tab w:val="center" w:leader="none" w:pos="4536"/>
        <w:tab w:val="right" w:leader="none" w:pos="9072"/>
      </w:tabs>
      <w:spacing w:after="0" w:line="240" w:lineRule="auto"/>
      <w:jc w:val="right"/>
      <w:rPr>
        <w:sz w:val="16"/>
        <w:szCs w:val="16"/>
      </w:rPr>
    </w:pPr>
    <w:r w:rsidDel="00000000" w:rsidR="00000000" w:rsidRPr="00000000">
      <w:rPr>
        <w:sz w:val="16"/>
        <w:szCs w:val="16"/>
        <w:rtl w:val="0"/>
      </w:rPr>
      <w:t xml:space="preserve">Bürgschaft für Miete Vorlage Schweiz </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DE"/>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tandard" w:default="1">
    <w:name w:val="Normal"/>
    <w:qFormat w:val="1"/>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paragraph" w:styleId="StandardWeb">
    <w:name w:val="Normal (Web)"/>
    <w:basedOn w:val="Standard"/>
    <w:uiPriority w:val="99"/>
    <w:unhideWhenUsed w:val="1"/>
    <w:rsid w:val="0088428A"/>
    <w:pPr>
      <w:spacing w:after="100" w:afterAutospacing="1" w:before="100" w:beforeAutospacing="1" w:line="240" w:lineRule="auto"/>
    </w:pPr>
    <w:rPr>
      <w:rFonts w:ascii="Times New Roman" w:cs="Times New Roman" w:eastAsia="Times New Roman" w:hAnsi="Times New Roman"/>
      <w:sz w:val="24"/>
      <w:szCs w:val="24"/>
      <w:lang w:eastAsia="de-DE"/>
    </w:rPr>
  </w:style>
  <w:style w:type="paragraph" w:styleId="Kopfzeile">
    <w:name w:val="header"/>
    <w:basedOn w:val="Standard"/>
    <w:link w:val="KopfzeileZchn"/>
    <w:uiPriority w:val="99"/>
    <w:unhideWhenUsed w:val="1"/>
    <w:rsid w:val="009912A6"/>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9912A6"/>
  </w:style>
  <w:style w:type="paragraph" w:styleId="Fuzeile">
    <w:name w:val="footer"/>
    <w:basedOn w:val="Standard"/>
    <w:link w:val="FuzeileZchn"/>
    <w:uiPriority w:val="99"/>
    <w:unhideWhenUsed w:val="1"/>
    <w:rsid w:val="009912A6"/>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9912A6"/>
  </w:style>
  <w:style w:type="character" w:styleId="Hyperlink">
    <w:name w:val="Hyperlink"/>
    <w:rsid w:val="009912A6"/>
    <w:rPr>
      <w:color w:val="000080"/>
      <w:u w:val="single"/>
    </w:rPr>
  </w:style>
  <w:style w:type="paragraph" w:styleId="Textkrper">
    <w:name w:val="Body Text"/>
    <w:basedOn w:val="Standard"/>
    <w:link w:val="TextkrperZchn"/>
    <w:rsid w:val="009912A6"/>
    <w:pPr>
      <w:widowControl w:val="0"/>
      <w:suppressAutoHyphens w:val="1"/>
      <w:spacing w:after="120" w:line="240" w:lineRule="auto"/>
    </w:pPr>
    <w:rPr>
      <w:rFonts w:ascii="Times New Roman" w:cs="Arial" w:eastAsia="SimSun" w:hAnsi="Times New Roman"/>
      <w:kern w:val="1"/>
      <w:sz w:val="24"/>
      <w:szCs w:val="24"/>
      <w:lang w:bidi="hi-IN" w:eastAsia="hi-IN"/>
    </w:rPr>
  </w:style>
  <w:style w:type="character" w:styleId="TextkrperZchn" w:customStyle="1">
    <w:name w:val="Textkörper Zchn"/>
    <w:basedOn w:val="Absatz-Standardschriftart"/>
    <w:link w:val="Textkrper"/>
    <w:rsid w:val="009912A6"/>
    <w:rPr>
      <w:rFonts w:ascii="Times New Roman" w:cs="Arial" w:eastAsia="SimSun" w:hAnsi="Times New Roman"/>
      <w:kern w:val="1"/>
      <w:sz w:val="24"/>
      <w:szCs w:val="24"/>
      <w:lang w:bidi="hi-IN" w:eastAsia="hi-IN"/>
    </w:rPr>
  </w:style>
  <w:style w:type="paragraph" w:styleId="KeinLeerraum">
    <w:name w:val="No Spacing"/>
    <w:uiPriority w:val="1"/>
    <w:qFormat w:val="1"/>
    <w:rsid w:val="0012787B"/>
    <w:pPr>
      <w:spacing w:after="0" w:line="240" w:lineRule="auto"/>
    </w:pPr>
  </w:style>
  <w:style w:type="character" w:styleId="Fett">
    <w:name w:val="Strong"/>
    <w:basedOn w:val="Absatz-Standardschriftart"/>
    <w:uiPriority w:val="22"/>
    <w:qFormat w:val="1"/>
    <w:rsid w:val="00C93FF4"/>
    <w:rPr>
      <w:b w:val="1"/>
      <w:bCs w:val="1"/>
    </w:rPr>
  </w:style>
  <w:style w:type="character" w:styleId="Hervorhebung">
    <w:name w:val="Emphasis"/>
    <w:basedOn w:val="Absatz-Standardschriftart"/>
    <w:uiPriority w:val="20"/>
    <w:qFormat w:val="1"/>
    <w:rsid w:val="00C93FF4"/>
    <w:rPr>
      <w:i w:val="1"/>
      <w:iCs w:val="1"/>
    </w:rPr>
  </w:style>
  <w:style w:type="table" w:styleId="Tabellenraster">
    <w:name w:val="Table Grid"/>
    <w:basedOn w:val="NormaleTabelle"/>
    <w:uiPriority w:val="39"/>
    <w:rsid w:val="00536529"/>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20" Type="http://schemas.openxmlformats.org/officeDocument/2006/relationships/image" Target="media/image12.png"/><Relationship Id="rId22" Type="http://schemas.openxmlformats.org/officeDocument/2006/relationships/image" Target="media/image2.png"/><Relationship Id="rId21" Type="http://schemas.openxmlformats.org/officeDocument/2006/relationships/image" Target="media/image17.png"/><Relationship Id="rId24" Type="http://schemas.openxmlformats.org/officeDocument/2006/relationships/header" Target="header2.xml"/><Relationship Id="rId23"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6.png"/><Relationship Id="rId26" Type="http://schemas.openxmlformats.org/officeDocument/2006/relationships/footer" Target="footer2.xml"/><Relationship Id="rId25"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3.png"/><Relationship Id="rId8" Type="http://schemas.openxmlformats.org/officeDocument/2006/relationships/image" Target="media/image11.png"/><Relationship Id="rId11" Type="http://schemas.openxmlformats.org/officeDocument/2006/relationships/image" Target="media/image7.png"/><Relationship Id="rId10" Type="http://schemas.openxmlformats.org/officeDocument/2006/relationships/image" Target="media/image15.png"/><Relationship Id="rId13" Type="http://schemas.openxmlformats.org/officeDocument/2006/relationships/image" Target="media/image10.png"/><Relationship Id="rId12" Type="http://schemas.openxmlformats.org/officeDocument/2006/relationships/image" Target="media/image6.png"/><Relationship Id="rId15" Type="http://schemas.openxmlformats.org/officeDocument/2006/relationships/image" Target="media/image4.png"/><Relationship Id="rId14" Type="http://schemas.openxmlformats.org/officeDocument/2006/relationships/image" Target="media/image8.png"/><Relationship Id="rId17" Type="http://schemas.openxmlformats.org/officeDocument/2006/relationships/image" Target="media/image9.png"/><Relationship Id="rId16" Type="http://schemas.openxmlformats.org/officeDocument/2006/relationships/image" Target="media/image3.png"/><Relationship Id="rId19" Type="http://schemas.openxmlformats.org/officeDocument/2006/relationships/image" Target="media/image18.png"/><Relationship Id="rId18" Type="http://schemas.openxmlformats.org/officeDocument/2006/relationships/image" Target="media/image5.png"/></Relationships>
</file>

<file path=word/_rels/footer1.xml.rels><?xml version="1.0" encoding="UTF-8" standalone="yes"?><Relationships xmlns="http://schemas.openxmlformats.org/package/2006/relationships"><Relationship Id="rId1" Type="http://schemas.openxmlformats.org/officeDocument/2006/relationships/image" Target="media/image14.png"/><Relationship Id="rId2" Type="http://schemas.openxmlformats.org/officeDocument/2006/relationships/hyperlink" Target="https://www.emonto.de" TargetMode="External"/><Relationship Id="rId3" Type="http://schemas.openxmlformats.org/officeDocument/2006/relationships/hyperlink" Target="https://www.emonto.de" TargetMode="External"/><Relationship Id="rId4" Type="http://schemas.openxmlformats.org/officeDocument/2006/relationships/hyperlink" Target="https://www.emonto.de" TargetMode="External"/><Relationship Id="rId5"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p8dmKGgvHdc5wiE9VFCkd9auCg==">CgMxLjAyDmgucDcwYmp6cThpY2M1MghoLmdqZGd4czIOaC53YXR4eHo4ZWhmdW8yCGguZ2pkZ3hzMg5oLjRzenA0eDl2b2duazIIaC5namRneHMyDmgubGVkMGNvNGpjaWNwMghoLmdqZGd4czIIaC5namRneHMyDmguandzNXk1eHo1cnMyMg5oLnJqMHd2OWlkaHJqbjIIaC5namRneHM4AHIhMW5GRHNYLWhGeDVKY3pUdm92TDZGdU9lY0Y1bGRtUUJR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2018-11-15T10:20:00Z</dcterms:created>
  <dc:creator>Robert F</dc:creator>
</cp:coreProperties>
</file>